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4165" w14:textId="77777777" w:rsidR="00673467" w:rsidRDefault="00673467" w:rsidP="00673467">
      <w:pPr>
        <w:rPr>
          <w:sz w:val="28"/>
          <w:szCs w:val="28"/>
        </w:rPr>
      </w:pPr>
      <w:r>
        <w:rPr>
          <w:rFonts w:hint="eastAsia"/>
          <w:sz w:val="28"/>
          <w:szCs w:val="28"/>
        </w:rPr>
        <w:t>沖縄県知事　　　　　　　　　　　　　　　　　　　　　　　　　　（県外）</w:t>
      </w:r>
    </w:p>
    <w:p w14:paraId="46D79B1B" w14:textId="77777777" w:rsidR="00673467" w:rsidRDefault="00673467" w:rsidP="00673467">
      <w:pPr>
        <w:rPr>
          <w:sz w:val="28"/>
          <w:szCs w:val="28"/>
        </w:rPr>
      </w:pPr>
      <w:r>
        <w:rPr>
          <w:rFonts w:hint="eastAsia"/>
          <w:sz w:val="28"/>
          <w:szCs w:val="28"/>
        </w:rPr>
        <w:t>玉城デニー様</w:t>
      </w:r>
    </w:p>
    <w:p w14:paraId="5866255C" w14:textId="77777777" w:rsidR="00673467" w:rsidRPr="000A627B" w:rsidRDefault="00673467" w:rsidP="00673467">
      <w:pPr>
        <w:rPr>
          <w:sz w:val="28"/>
          <w:szCs w:val="28"/>
        </w:rPr>
      </w:pPr>
      <w:r w:rsidRPr="000A627B">
        <w:rPr>
          <w:rFonts w:hint="eastAsia"/>
          <w:sz w:val="28"/>
          <w:szCs w:val="28"/>
        </w:rPr>
        <w:t>辺野古設計変更申請は国が代執行で承認しましたが、埋立土砂の採取場所はまだ決まっていません。いまだ「候補地」にすぎません。</w:t>
      </w:r>
    </w:p>
    <w:p w14:paraId="61B4305B" w14:textId="77777777" w:rsidR="00673467" w:rsidRPr="000A627B" w:rsidRDefault="00673467" w:rsidP="00673467">
      <w:pPr>
        <w:rPr>
          <w:sz w:val="28"/>
          <w:szCs w:val="28"/>
        </w:rPr>
      </w:pPr>
      <w:r w:rsidRPr="000A627B">
        <w:rPr>
          <w:rFonts w:hint="eastAsia"/>
          <w:sz w:val="28"/>
          <w:szCs w:val="28"/>
        </w:rPr>
        <w:t>埋立土砂の採取場所の決定は防衛局でも受注業者でもなく、知事の承認事項です。知事は防衛局に対して、公有水面埋立法（施行規則）や承認の際の留意事項にもとづき、速やかに実際の採取場所を明らかにするよう指示してください。</w:t>
      </w:r>
    </w:p>
    <w:p w14:paraId="58B00F83" w14:textId="77777777" w:rsidR="00673467" w:rsidRDefault="00673467" w:rsidP="00673467">
      <w:pPr>
        <w:rPr>
          <w:sz w:val="28"/>
          <w:szCs w:val="28"/>
        </w:rPr>
      </w:pPr>
      <w:r w:rsidRPr="000A627B">
        <w:rPr>
          <w:rFonts w:hint="eastAsia"/>
          <w:sz w:val="28"/>
          <w:szCs w:val="28"/>
        </w:rPr>
        <w:t>採取場所に沖縄南部地区が含まれていた場合、戦没者遺骨の尊厳を守るために承認しないよう求めます。</w:t>
      </w:r>
    </w:p>
    <w:p w14:paraId="7550097A" w14:textId="77777777" w:rsidR="00673467" w:rsidRDefault="00673467" w:rsidP="00673467">
      <w:pPr>
        <w:rPr>
          <w:sz w:val="28"/>
          <w:szCs w:val="28"/>
        </w:rPr>
      </w:pPr>
    </w:p>
    <w:tbl>
      <w:tblPr>
        <w:tblStyle w:val="a3"/>
        <w:tblW w:w="0" w:type="auto"/>
        <w:tblLook w:val="04A0" w:firstRow="1" w:lastRow="0" w:firstColumn="1" w:lastColumn="0" w:noHBand="0" w:noVBand="1"/>
      </w:tblPr>
      <w:tblGrid>
        <w:gridCol w:w="2830"/>
        <w:gridCol w:w="6906"/>
      </w:tblGrid>
      <w:tr w:rsidR="00673467" w14:paraId="664CCCD1" w14:textId="77777777" w:rsidTr="003F51C1">
        <w:trPr>
          <w:trHeight w:val="680"/>
        </w:trPr>
        <w:tc>
          <w:tcPr>
            <w:tcW w:w="2830" w:type="dxa"/>
          </w:tcPr>
          <w:p w14:paraId="1A8874F3" w14:textId="77777777" w:rsidR="00673467" w:rsidRDefault="00673467" w:rsidP="00322CB5">
            <w:pPr>
              <w:jc w:val="center"/>
              <w:rPr>
                <w:sz w:val="28"/>
                <w:szCs w:val="28"/>
              </w:rPr>
            </w:pPr>
            <w:r>
              <w:rPr>
                <w:rFonts w:hint="eastAsia"/>
                <w:sz w:val="28"/>
                <w:szCs w:val="28"/>
              </w:rPr>
              <w:t>氏　　　　名</w:t>
            </w:r>
          </w:p>
        </w:tc>
        <w:tc>
          <w:tcPr>
            <w:tcW w:w="6906" w:type="dxa"/>
          </w:tcPr>
          <w:p w14:paraId="7FFB49D7" w14:textId="77777777" w:rsidR="00673467" w:rsidRDefault="00673467" w:rsidP="00322CB5">
            <w:pPr>
              <w:jc w:val="center"/>
              <w:rPr>
                <w:sz w:val="28"/>
                <w:szCs w:val="28"/>
              </w:rPr>
            </w:pPr>
            <w:r>
              <w:rPr>
                <w:rFonts w:hint="eastAsia"/>
                <w:sz w:val="28"/>
                <w:szCs w:val="28"/>
              </w:rPr>
              <w:t>住　　　　所</w:t>
            </w:r>
          </w:p>
        </w:tc>
      </w:tr>
      <w:tr w:rsidR="00673467" w14:paraId="0CF153E7" w14:textId="77777777" w:rsidTr="003F51C1">
        <w:trPr>
          <w:trHeight w:val="680"/>
        </w:trPr>
        <w:tc>
          <w:tcPr>
            <w:tcW w:w="2830" w:type="dxa"/>
          </w:tcPr>
          <w:p w14:paraId="2B5A56C1" w14:textId="77777777" w:rsidR="00673467" w:rsidRDefault="00673467" w:rsidP="00322CB5">
            <w:pPr>
              <w:rPr>
                <w:sz w:val="28"/>
                <w:szCs w:val="28"/>
              </w:rPr>
            </w:pPr>
          </w:p>
        </w:tc>
        <w:tc>
          <w:tcPr>
            <w:tcW w:w="6906" w:type="dxa"/>
          </w:tcPr>
          <w:p w14:paraId="43BEE203" w14:textId="77777777" w:rsidR="00673467" w:rsidRDefault="00673467" w:rsidP="00322CB5">
            <w:pPr>
              <w:rPr>
                <w:sz w:val="28"/>
                <w:szCs w:val="28"/>
              </w:rPr>
            </w:pPr>
          </w:p>
        </w:tc>
      </w:tr>
      <w:tr w:rsidR="00673467" w14:paraId="67C09ABE" w14:textId="77777777" w:rsidTr="003F51C1">
        <w:trPr>
          <w:trHeight w:val="680"/>
        </w:trPr>
        <w:tc>
          <w:tcPr>
            <w:tcW w:w="2830" w:type="dxa"/>
          </w:tcPr>
          <w:p w14:paraId="212C6AFC" w14:textId="77777777" w:rsidR="00673467" w:rsidRDefault="00673467" w:rsidP="00322CB5">
            <w:pPr>
              <w:rPr>
                <w:sz w:val="28"/>
                <w:szCs w:val="28"/>
              </w:rPr>
            </w:pPr>
          </w:p>
        </w:tc>
        <w:tc>
          <w:tcPr>
            <w:tcW w:w="6906" w:type="dxa"/>
          </w:tcPr>
          <w:p w14:paraId="40110383" w14:textId="77777777" w:rsidR="00673467" w:rsidRDefault="00673467" w:rsidP="00322CB5">
            <w:pPr>
              <w:rPr>
                <w:sz w:val="28"/>
                <w:szCs w:val="28"/>
              </w:rPr>
            </w:pPr>
          </w:p>
        </w:tc>
      </w:tr>
      <w:tr w:rsidR="00673467" w14:paraId="1616CE42" w14:textId="77777777" w:rsidTr="003F51C1">
        <w:trPr>
          <w:trHeight w:val="680"/>
        </w:trPr>
        <w:tc>
          <w:tcPr>
            <w:tcW w:w="2830" w:type="dxa"/>
          </w:tcPr>
          <w:p w14:paraId="62FD6947" w14:textId="77777777" w:rsidR="00673467" w:rsidRDefault="00673467" w:rsidP="00322CB5">
            <w:pPr>
              <w:rPr>
                <w:sz w:val="28"/>
                <w:szCs w:val="28"/>
              </w:rPr>
            </w:pPr>
          </w:p>
        </w:tc>
        <w:tc>
          <w:tcPr>
            <w:tcW w:w="6906" w:type="dxa"/>
          </w:tcPr>
          <w:p w14:paraId="2EBCA51B" w14:textId="77777777" w:rsidR="00673467" w:rsidRDefault="00673467" w:rsidP="00322CB5">
            <w:pPr>
              <w:rPr>
                <w:sz w:val="28"/>
                <w:szCs w:val="28"/>
              </w:rPr>
            </w:pPr>
          </w:p>
        </w:tc>
      </w:tr>
      <w:tr w:rsidR="00673467" w14:paraId="5DC00622" w14:textId="77777777" w:rsidTr="003F51C1">
        <w:trPr>
          <w:trHeight w:val="680"/>
        </w:trPr>
        <w:tc>
          <w:tcPr>
            <w:tcW w:w="2830" w:type="dxa"/>
          </w:tcPr>
          <w:p w14:paraId="03F37E77" w14:textId="77777777" w:rsidR="00673467" w:rsidRDefault="00673467" w:rsidP="00322CB5">
            <w:pPr>
              <w:rPr>
                <w:sz w:val="28"/>
                <w:szCs w:val="28"/>
              </w:rPr>
            </w:pPr>
          </w:p>
        </w:tc>
        <w:tc>
          <w:tcPr>
            <w:tcW w:w="6906" w:type="dxa"/>
          </w:tcPr>
          <w:p w14:paraId="2F474F75" w14:textId="77777777" w:rsidR="00673467" w:rsidRDefault="00673467" w:rsidP="00322CB5">
            <w:pPr>
              <w:rPr>
                <w:sz w:val="28"/>
                <w:szCs w:val="28"/>
              </w:rPr>
            </w:pPr>
          </w:p>
        </w:tc>
      </w:tr>
      <w:tr w:rsidR="00673467" w14:paraId="559ECD28" w14:textId="77777777" w:rsidTr="003F51C1">
        <w:trPr>
          <w:trHeight w:val="680"/>
        </w:trPr>
        <w:tc>
          <w:tcPr>
            <w:tcW w:w="2830" w:type="dxa"/>
          </w:tcPr>
          <w:p w14:paraId="2AB81CE5" w14:textId="77777777" w:rsidR="00673467" w:rsidRDefault="00673467" w:rsidP="00322CB5">
            <w:pPr>
              <w:rPr>
                <w:sz w:val="28"/>
                <w:szCs w:val="28"/>
              </w:rPr>
            </w:pPr>
          </w:p>
        </w:tc>
        <w:tc>
          <w:tcPr>
            <w:tcW w:w="6906" w:type="dxa"/>
          </w:tcPr>
          <w:p w14:paraId="74394F29" w14:textId="77777777" w:rsidR="00673467" w:rsidRDefault="00673467" w:rsidP="00322CB5">
            <w:pPr>
              <w:rPr>
                <w:sz w:val="28"/>
                <w:szCs w:val="28"/>
              </w:rPr>
            </w:pPr>
          </w:p>
        </w:tc>
      </w:tr>
      <w:tr w:rsidR="00673467" w14:paraId="7076A85F" w14:textId="77777777" w:rsidTr="003F51C1">
        <w:trPr>
          <w:trHeight w:val="680"/>
        </w:trPr>
        <w:tc>
          <w:tcPr>
            <w:tcW w:w="2830" w:type="dxa"/>
          </w:tcPr>
          <w:p w14:paraId="48315BB6" w14:textId="77777777" w:rsidR="00673467" w:rsidRDefault="00673467" w:rsidP="00322CB5">
            <w:pPr>
              <w:rPr>
                <w:sz w:val="28"/>
                <w:szCs w:val="28"/>
              </w:rPr>
            </w:pPr>
          </w:p>
        </w:tc>
        <w:tc>
          <w:tcPr>
            <w:tcW w:w="6906" w:type="dxa"/>
          </w:tcPr>
          <w:p w14:paraId="28982957" w14:textId="77777777" w:rsidR="00673467" w:rsidRDefault="00673467" w:rsidP="00322CB5">
            <w:pPr>
              <w:rPr>
                <w:sz w:val="28"/>
                <w:szCs w:val="28"/>
              </w:rPr>
            </w:pPr>
          </w:p>
        </w:tc>
      </w:tr>
      <w:tr w:rsidR="00673467" w14:paraId="5F7DDEC8" w14:textId="77777777" w:rsidTr="003F51C1">
        <w:trPr>
          <w:trHeight w:val="680"/>
        </w:trPr>
        <w:tc>
          <w:tcPr>
            <w:tcW w:w="2830" w:type="dxa"/>
          </w:tcPr>
          <w:p w14:paraId="13264671" w14:textId="77777777" w:rsidR="00673467" w:rsidRDefault="00673467" w:rsidP="00322CB5">
            <w:pPr>
              <w:rPr>
                <w:sz w:val="28"/>
                <w:szCs w:val="28"/>
              </w:rPr>
            </w:pPr>
          </w:p>
        </w:tc>
        <w:tc>
          <w:tcPr>
            <w:tcW w:w="6906" w:type="dxa"/>
          </w:tcPr>
          <w:p w14:paraId="3E690F54" w14:textId="77777777" w:rsidR="00673467" w:rsidRDefault="00673467" w:rsidP="00322CB5">
            <w:pPr>
              <w:rPr>
                <w:sz w:val="28"/>
                <w:szCs w:val="28"/>
              </w:rPr>
            </w:pPr>
          </w:p>
        </w:tc>
      </w:tr>
      <w:tr w:rsidR="00673467" w14:paraId="6C13A802" w14:textId="77777777" w:rsidTr="003F51C1">
        <w:trPr>
          <w:trHeight w:val="680"/>
        </w:trPr>
        <w:tc>
          <w:tcPr>
            <w:tcW w:w="2830" w:type="dxa"/>
          </w:tcPr>
          <w:p w14:paraId="7AD8939E" w14:textId="77777777" w:rsidR="00673467" w:rsidRDefault="00673467" w:rsidP="00322CB5">
            <w:pPr>
              <w:rPr>
                <w:sz w:val="28"/>
                <w:szCs w:val="28"/>
              </w:rPr>
            </w:pPr>
          </w:p>
        </w:tc>
        <w:tc>
          <w:tcPr>
            <w:tcW w:w="6906" w:type="dxa"/>
          </w:tcPr>
          <w:p w14:paraId="61A402FE" w14:textId="77777777" w:rsidR="00673467" w:rsidRDefault="00673467" w:rsidP="00322CB5">
            <w:pPr>
              <w:rPr>
                <w:sz w:val="28"/>
                <w:szCs w:val="28"/>
              </w:rPr>
            </w:pPr>
          </w:p>
        </w:tc>
      </w:tr>
      <w:tr w:rsidR="00673467" w14:paraId="16332274" w14:textId="77777777" w:rsidTr="003F51C1">
        <w:trPr>
          <w:trHeight w:val="680"/>
        </w:trPr>
        <w:tc>
          <w:tcPr>
            <w:tcW w:w="2830" w:type="dxa"/>
          </w:tcPr>
          <w:p w14:paraId="4921377B" w14:textId="77777777" w:rsidR="00673467" w:rsidRDefault="00673467" w:rsidP="00322CB5">
            <w:pPr>
              <w:rPr>
                <w:sz w:val="28"/>
                <w:szCs w:val="28"/>
              </w:rPr>
            </w:pPr>
          </w:p>
        </w:tc>
        <w:tc>
          <w:tcPr>
            <w:tcW w:w="6906" w:type="dxa"/>
          </w:tcPr>
          <w:p w14:paraId="1A5A531C" w14:textId="77777777" w:rsidR="00673467" w:rsidRDefault="00673467" w:rsidP="00322CB5">
            <w:pPr>
              <w:rPr>
                <w:sz w:val="28"/>
                <w:szCs w:val="28"/>
              </w:rPr>
            </w:pPr>
          </w:p>
        </w:tc>
      </w:tr>
      <w:tr w:rsidR="00673467" w14:paraId="1B9F55DA" w14:textId="77777777" w:rsidTr="003F51C1">
        <w:trPr>
          <w:trHeight w:val="680"/>
        </w:trPr>
        <w:tc>
          <w:tcPr>
            <w:tcW w:w="2830" w:type="dxa"/>
          </w:tcPr>
          <w:p w14:paraId="42BD8858" w14:textId="77777777" w:rsidR="00673467" w:rsidRDefault="00673467" w:rsidP="00322CB5">
            <w:pPr>
              <w:rPr>
                <w:sz w:val="28"/>
                <w:szCs w:val="28"/>
              </w:rPr>
            </w:pPr>
          </w:p>
        </w:tc>
        <w:tc>
          <w:tcPr>
            <w:tcW w:w="6906" w:type="dxa"/>
          </w:tcPr>
          <w:p w14:paraId="7C246764" w14:textId="77777777" w:rsidR="00673467" w:rsidRDefault="00673467" w:rsidP="00322CB5">
            <w:pPr>
              <w:rPr>
                <w:sz w:val="28"/>
                <w:szCs w:val="28"/>
              </w:rPr>
            </w:pPr>
          </w:p>
        </w:tc>
      </w:tr>
    </w:tbl>
    <w:p w14:paraId="3E0E33F5" w14:textId="58C0E843" w:rsidR="003F51C1" w:rsidRDefault="007817F8" w:rsidP="00673467">
      <w:pPr>
        <w:rPr>
          <w:sz w:val="28"/>
          <w:szCs w:val="28"/>
        </w:rPr>
      </w:pPr>
      <w:bookmarkStart w:id="0" w:name="_Hlk155725079"/>
      <w:r>
        <w:rPr>
          <w:rFonts w:hint="eastAsia"/>
          <w:sz w:val="28"/>
          <w:szCs w:val="28"/>
        </w:rPr>
        <w:t xml:space="preserve">署名集約　</w:t>
      </w:r>
      <w:r w:rsidR="001A4270">
        <w:rPr>
          <w:rFonts w:hint="eastAsia"/>
          <w:sz w:val="28"/>
          <w:szCs w:val="28"/>
        </w:rPr>
        <w:t>1月</w:t>
      </w:r>
      <w:r>
        <w:rPr>
          <w:rFonts w:hint="eastAsia"/>
          <w:sz w:val="28"/>
          <w:szCs w:val="28"/>
        </w:rPr>
        <w:t>末日まで</w:t>
      </w:r>
    </w:p>
    <w:p w14:paraId="19F9A408" w14:textId="2FA55011" w:rsidR="003F51C1" w:rsidRDefault="007817F8" w:rsidP="00673467">
      <w:pPr>
        <w:rPr>
          <w:sz w:val="28"/>
          <w:szCs w:val="28"/>
        </w:rPr>
      </w:pPr>
      <w:r>
        <w:rPr>
          <w:rFonts w:hint="eastAsia"/>
          <w:sz w:val="28"/>
          <w:szCs w:val="28"/>
        </w:rPr>
        <w:t>送り先</w:t>
      </w:r>
      <w:r w:rsidR="003F51C1">
        <w:rPr>
          <w:rFonts w:hint="eastAsia"/>
          <w:sz w:val="28"/>
          <w:szCs w:val="28"/>
        </w:rPr>
        <w:t xml:space="preserve">　</w:t>
      </w:r>
      <w:r>
        <w:rPr>
          <w:rFonts w:hint="eastAsia"/>
          <w:sz w:val="28"/>
          <w:szCs w:val="28"/>
        </w:rPr>
        <w:t xml:space="preserve">　</w:t>
      </w:r>
      <w:r w:rsidR="003F51C1">
        <w:rPr>
          <w:rFonts w:hint="eastAsia"/>
          <w:sz w:val="28"/>
          <w:szCs w:val="28"/>
        </w:rPr>
        <w:t>904-2161</w:t>
      </w:r>
      <w:r w:rsidR="001A4270">
        <w:rPr>
          <w:rFonts w:hint="eastAsia"/>
          <w:sz w:val="28"/>
          <w:szCs w:val="28"/>
        </w:rPr>
        <w:t xml:space="preserve">　</w:t>
      </w:r>
      <w:r w:rsidR="003F51C1">
        <w:rPr>
          <w:rFonts w:hint="eastAsia"/>
          <w:sz w:val="28"/>
          <w:szCs w:val="28"/>
        </w:rPr>
        <w:t>沖縄市古謝3－25－43－302　谷　大二</w:t>
      </w:r>
    </w:p>
    <w:bookmarkEnd w:id="0"/>
    <w:p w14:paraId="4AAD3CAC" w14:textId="41EC1BF7" w:rsidR="00673467" w:rsidRDefault="00673467" w:rsidP="00673467">
      <w:pPr>
        <w:rPr>
          <w:sz w:val="28"/>
          <w:szCs w:val="28"/>
        </w:rPr>
      </w:pPr>
      <w:r>
        <w:rPr>
          <w:rFonts w:hint="eastAsia"/>
          <w:sz w:val="28"/>
          <w:szCs w:val="28"/>
        </w:rPr>
        <w:lastRenderedPageBreak/>
        <w:t>沖縄防衛局　　　　　　　　　　　　　　　　　　　　　　　　　　（県外）</w:t>
      </w:r>
    </w:p>
    <w:p w14:paraId="72FD8054" w14:textId="77777777" w:rsidR="00673467" w:rsidRDefault="00673467" w:rsidP="00673467">
      <w:pPr>
        <w:rPr>
          <w:sz w:val="28"/>
          <w:szCs w:val="28"/>
        </w:rPr>
      </w:pPr>
      <w:r>
        <w:rPr>
          <w:rFonts w:hint="eastAsia"/>
          <w:sz w:val="28"/>
          <w:szCs w:val="28"/>
        </w:rPr>
        <w:t>伊藤　晋哉様</w:t>
      </w:r>
    </w:p>
    <w:p w14:paraId="0230FB4C" w14:textId="77777777" w:rsidR="00673467" w:rsidRPr="000A627B" w:rsidRDefault="00673467" w:rsidP="00673467">
      <w:pPr>
        <w:rPr>
          <w:sz w:val="28"/>
          <w:szCs w:val="28"/>
        </w:rPr>
      </w:pPr>
      <w:r w:rsidRPr="000A627B">
        <w:rPr>
          <w:rFonts w:hint="eastAsia"/>
          <w:sz w:val="28"/>
          <w:szCs w:val="28"/>
        </w:rPr>
        <w:t>辺野古設計変更申請は国が代執行で承認しましたが、埋立土砂の採取場所については「候補地」にすぎず、実際の採取場所はまだ決まっていません。</w:t>
      </w:r>
    </w:p>
    <w:p w14:paraId="2C2551ED" w14:textId="77777777" w:rsidR="00673467" w:rsidRPr="000A627B" w:rsidRDefault="00673467" w:rsidP="00673467">
      <w:pPr>
        <w:rPr>
          <w:sz w:val="28"/>
          <w:szCs w:val="28"/>
        </w:rPr>
      </w:pPr>
      <w:r w:rsidRPr="000A627B">
        <w:rPr>
          <w:rFonts w:hint="eastAsia"/>
          <w:sz w:val="28"/>
          <w:szCs w:val="28"/>
        </w:rPr>
        <w:t>埋立土砂の採取場所の決定は防衛局でも受注業者でもなく、知事の承認事項です。防衛局は公有水面埋立法（施行規則）や承認の際の留意事項にもとづき、速やかに実際の採取場所を明示し、知事の承認を求めてください。</w:t>
      </w:r>
    </w:p>
    <w:p w14:paraId="2EC4B73C" w14:textId="77777777" w:rsidR="00673467" w:rsidRDefault="00673467" w:rsidP="00673467">
      <w:pPr>
        <w:rPr>
          <w:sz w:val="28"/>
          <w:szCs w:val="28"/>
        </w:rPr>
      </w:pPr>
      <w:r w:rsidRPr="000A627B">
        <w:rPr>
          <w:rFonts w:hint="eastAsia"/>
          <w:sz w:val="28"/>
          <w:szCs w:val="28"/>
        </w:rPr>
        <w:t>その際、戦没者遺骨の尊厳を守るために沖縄県南部地区を採取場所に含めないよう強く求めます。</w:t>
      </w:r>
    </w:p>
    <w:p w14:paraId="4BB643E0" w14:textId="77777777" w:rsidR="00673467" w:rsidRDefault="00673467" w:rsidP="00673467">
      <w:pPr>
        <w:rPr>
          <w:sz w:val="28"/>
          <w:szCs w:val="28"/>
        </w:rPr>
      </w:pPr>
    </w:p>
    <w:tbl>
      <w:tblPr>
        <w:tblStyle w:val="a3"/>
        <w:tblW w:w="0" w:type="auto"/>
        <w:tblLook w:val="04A0" w:firstRow="1" w:lastRow="0" w:firstColumn="1" w:lastColumn="0" w:noHBand="0" w:noVBand="1"/>
      </w:tblPr>
      <w:tblGrid>
        <w:gridCol w:w="2830"/>
        <w:gridCol w:w="6906"/>
      </w:tblGrid>
      <w:tr w:rsidR="00673467" w14:paraId="77EB78D6" w14:textId="77777777" w:rsidTr="007817F8">
        <w:trPr>
          <w:trHeight w:val="680"/>
        </w:trPr>
        <w:tc>
          <w:tcPr>
            <w:tcW w:w="2830" w:type="dxa"/>
          </w:tcPr>
          <w:p w14:paraId="2A56C25E" w14:textId="77777777" w:rsidR="00673467" w:rsidRDefault="00673467" w:rsidP="00322CB5">
            <w:pPr>
              <w:jc w:val="center"/>
              <w:rPr>
                <w:sz w:val="28"/>
                <w:szCs w:val="28"/>
              </w:rPr>
            </w:pPr>
            <w:r>
              <w:rPr>
                <w:rFonts w:hint="eastAsia"/>
                <w:sz w:val="28"/>
                <w:szCs w:val="28"/>
              </w:rPr>
              <w:t>氏　　　　名</w:t>
            </w:r>
          </w:p>
        </w:tc>
        <w:tc>
          <w:tcPr>
            <w:tcW w:w="6906" w:type="dxa"/>
          </w:tcPr>
          <w:p w14:paraId="5D6B4964" w14:textId="77777777" w:rsidR="00673467" w:rsidRDefault="00673467" w:rsidP="00322CB5">
            <w:pPr>
              <w:jc w:val="center"/>
              <w:rPr>
                <w:sz w:val="28"/>
                <w:szCs w:val="28"/>
              </w:rPr>
            </w:pPr>
            <w:r>
              <w:rPr>
                <w:rFonts w:hint="eastAsia"/>
                <w:sz w:val="28"/>
                <w:szCs w:val="28"/>
              </w:rPr>
              <w:t>住　　　　所</w:t>
            </w:r>
          </w:p>
        </w:tc>
      </w:tr>
      <w:tr w:rsidR="00673467" w14:paraId="4F826B7A" w14:textId="77777777" w:rsidTr="007817F8">
        <w:trPr>
          <w:trHeight w:val="680"/>
        </w:trPr>
        <w:tc>
          <w:tcPr>
            <w:tcW w:w="2830" w:type="dxa"/>
          </w:tcPr>
          <w:p w14:paraId="1F879F15" w14:textId="77777777" w:rsidR="00673467" w:rsidRDefault="00673467" w:rsidP="00322CB5">
            <w:pPr>
              <w:rPr>
                <w:sz w:val="28"/>
                <w:szCs w:val="28"/>
              </w:rPr>
            </w:pPr>
          </w:p>
        </w:tc>
        <w:tc>
          <w:tcPr>
            <w:tcW w:w="6906" w:type="dxa"/>
          </w:tcPr>
          <w:p w14:paraId="30EEAD7D" w14:textId="77777777" w:rsidR="00673467" w:rsidRDefault="00673467" w:rsidP="00322CB5">
            <w:pPr>
              <w:rPr>
                <w:sz w:val="28"/>
                <w:szCs w:val="28"/>
              </w:rPr>
            </w:pPr>
          </w:p>
        </w:tc>
      </w:tr>
      <w:tr w:rsidR="00673467" w14:paraId="2E93CB59" w14:textId="77777777" w:rsidTr="007817F8">
        <w:trPr>
          <w:trHeight w:val="680"/>
        </w:trPr>
        <w:tc>
          <w:tcPr>
            <w:tcW w:w="2830" w:type="dxa"/>
          </w:tcPr>
          <w:p w14:paraId="596203B5" w14:textId="77777777" w:rsidR="00673467" w:rsidRDefault="00673467" w:rsidP="00322CB5">
            <w:pPr>
              <w:rPr>
                <w:sz w:val="28"/>
                <w:szCs w:val="28"/>
              </w:rPr>
            </w:pPr>
          </w:p>
        </w:tc>
        <w:tc>
          <w:tcPr>
            <w:tcW w:w="6906" w:type="dxa"/>
          </w:tcPr>
          <w:p w14:paraId="20350F2C" w14:textId="77777777" w:rsidR="00673467" w:rsidRDefault="00673467" w:rsidP="00322CB5">
            <w:pPr>
              <w:rPr>
                <w:sz w:val="28"/>
                <w:szCs w:val="28"/>
              </w:rPr>
            </w:pPr>
          </w:p>
        </w:tc>
      </w:tr>
      <w:tr w:rsidR="00673467" w14:paraId="666406DB" w14:textId="77777777" w:rsidTr="007817F8">
        <w:trPr>
          <w:trHeight w:val="680"/>
        </w:trPr>
        <w:tc>
          <w:tcPr>
            <w:tcW w:w="2830" w:type="dxa"/>
          </w:tcPr>
          <w:p w14:paraId="76ECF04B" w14:textId="77777777" w:rsidR="00673467" w:rsidRDefault="00673467" w:rsidP="00322CB5">
            <w:pPr>
              <w:rPr>
                <w:sz w:val="28"/>
                <w:szCs w:val="28"/>
              </w:rPr>
            </w:pPr>
          </w:p>
        </w:tc>
        <w:tc>
          <w:tcPr>
            <w:tcW w:w="6906" w:type="dxa"/>
          </w:tcPr>
          <w:p w14:paraId="7ACB5AB7" w14:textId="77777777" w:rsidR="00673467" w:rsidRDefault="00673467" w:rsidP="00322CB5">
            <w:pPr>
              <w:rPr>
                <w:sz w:val="28"/>
                <w:szCs w:val="28"/>
              </w:rPr>
            </w:pPr>
          </w:p>
        </w:tc>
      </w:tr>
      <w:tr w:rsidR="00673467" w14:paraId="61D2566D" w14:textId="77777777" w:rsidTr="007817F8">
        <w:trPr>
          <w:trHeight w:val="680"/>
        </w:trPr>
        <w:tc>
          <w:tcPr>
            <w:tcW w:w="2830" w:type="dxa"/>
          </w:tcPr>
          <w:p w14:paraId="2667DA73" w14:textId="77777777" w:rsidR="00673467" w:rsidRDefault="00673467" w:rsidP="00322CB5">
            <w:pPr>
              <w:rPr>
                <w:sz w:val="28"/>
                <w:szCs w:val="28"/>
              </w:rPr>
            </w:pPr>
          </w:p>
        </w:tc>
        <w:tc>
          <w:tcPr>
            <w:tcW w:w="6906" w:type="dxa"/>
          </w:tcPr>
          <w:p w14:paraId="79342DEA" w14:textId="77777777" w:rsidR="00673467" w:rsidRDefault="00673467" w:rsidP="00322CB5">
            <w:pPr>
              <w:rPr>
                <w:sz w:val="28"/>
                <w:szCs w:val="28"/>
              </w:rPr>
            </w:pPr>
          </w:p>
        </w:tc>
      </w:tr>
      <w:tr w:rsidR="00673467" w14:paraId="3C593304" w14:textId="77777777" w:rsidTr="007817F8">
        <w:trPr>
          <w:trHeight w:val="680"/>
        </w:trPr>
        <w:tc>
          <w:tcPr>
            <w:tcW w:w="2830" w:type="dxa"/>
          </w:tcPr>
          <w:p w14:paraId="5D4A8D81" w14:textId="77777777" w:rsidR="00673467" w:rsidRDefault="00673467" w:rsidP="00322CB5">
            <w:pPr>
              <w:rPr>
                <w:sz w:val="28"/>
                <w:szCs w:val="28"/>
              </w:rPr>
            </w:pPr>
          </w:p>
        </w:tc>
        <w:tc>
          <w:tcPr>
            <w:tcW w:w="6906" w:type="dxa"/>
          </w:tcPr>
          <w:p w14:paraId="10237C03" w14:textId="77777777" w:rsidR="00673467" w:rsidRDefault="00673467" w:rsidP="00322CB5">
            <w:pPr>
              <w:rPr>
                <w:sz w:val="28"/>
                <w:szCs w:val="28"/>
              </w:rPr>
            </w:pPr>
          </w:p>
        </w:tc>
      </w:tr>
      <w:tr w:rsidR="00673467" w14:paraId="40B961A6" w14:textId="77777777" w:rsidTr="007817F8">
        <w:trPr>
          <w:trHeight w:val="680"/>
        </w:trPr>
        <w:tc>
          <w:tcPr>
            <w:tcW w:w="2830" w:type="dxa"/>
          </w:tcPr>
          <w:p w14:paraId="4506F592" w14:textId="77777777" w:rsidR="00673467" w:rsidRDefault="00673467" w:rsidP="00322CB5">
            <w:pPr>
              <w:rPr>
                <w:sz w:val="28"/>
                <w:szCs w:val="28"/>
              </w:rPr>
            </w:pPr>
          </w:p>
        </w:tc>
        <w:tc>
          <w:tcPr>
            <w:tcW w:w="6906" w:type="dxa"/>
          </w:tcPr>
          <w:p w14:paraId="3707C911" w14:textId="77777777" w:rsidR="00673467" w:rsidRDefault="00673467" w:rsidP="00322CB5">
            <w:pPr>
              <w:rPr>
                <w:sz w:val="28"/>
                <w:szCs w:val="28"/>
              </w:rPr>
            </w:pPr>
          </w:p>
        </w:tc>
      </w:tr>
      <w:tr w:rsidR="00673467" w14:paraId="3D704955" w14:textId="77777777" w:rsidTr="007817F8">
        <w:trPr>
          <w:trHeight w:val="680"/>
        </w:trPr>
        <w:tc>
          <w:tcPr>
            <w:tcW w:w="2830" w:type="dxa"/>
          </w:tcPr>
          <w:p w14:paraId="22E3FA4B" w14:textId="77777777" w:rsidR="00673467" w:rsidRDefault="00673467" w:rsidP="00322CB5">
            <w:pPr>
              <w:rPr>
                <w:sz w:val="28"/>
                <w:szCs w:val="28"/>
              </w:rPr>
            </w:pPr>
          </w:p>
        </w:tc>
        <w:tc>
          <w:tcPr>
            <w:tcW w:w="6906" w:type="dxa"/>
          </w:tcPr>
          <w:p w14:paraId="1F05D2AF" w14:textId="77777777" w:rsidR="00673467" w:rsidRDefault="00673467" w:rsidP="00322CB5">
            <w:pPr>
              <w:rPr>
                <w:sz w:val="28"/>
                <w:szCs w:val="28"/>
              </w:rPr>
            </w:pPr>
          </w:p>
        </w:tc>
      </w:tr>
      <w:tr w:rsidR="00673467" w14:paraId="54D3E854" w14:textId="77777777" w:rsidTr="007817F8">
        <w:trPr>
          <w:trHeight w:val="680"/>
        </w:trPr>
        <w:tc>
          <w:tcPr>
            <w:tcW w:w="2830" w:type="dxa"/>
          </w:tcPr>
          <w:p w14:paraId="17BA1FD7" w14:textId="77777777" w:rsidR="00673467" w:rsidRDefault="00673467" w:rsidP="00322CB5">
            <w:pPr>
              <w:rPr>
                <w:sz w:val="28"/>
                <w:szCs w:val="28"/>
              </w:rPr>
            </w:pPr>
          </w:p>
        </w:tc>
        <w:tc>
          <w:tcPr>
            <w:tcW w:w="6906" w:type="dxa"/>
          </w:tcPr>
          <w:p w14:paraId="5A644C67" w14:textId="77777777" w:rsidR="00673467" w:rsidRDefault="00673467" w:rsidP="00322CB5">
            <w:pPr>
              <w:rPr>
                <w:sz w:val="28"/>
                <w:szCs w:val="28"/>
              </w:rPr>
            </w:pPr>
          </w:p>
        </w:tc>
      </w:tr>
      <w:tr w:rsidR="00673467" w14:paraId="1E0B1E34" w14:textId="77777777" w:rsidTr="007817F8">
        <w:trPr>
          <w:trHeight w:val="680"/>
        </w:trPr>
        <w:tc>
          <w:tcPr>
            <w:tcW w:w="2830" w:type="dxa"/>
          </w:tcPr>
          <w:p w14:paraId="6084C158" w14:textId="77777777" w:rsidR="00673467" w:rsidRDefault="00673467" w:rsidP="00322CB5">
            <w:pPr>
              <w:rPr>
                <w:sz w:val="28"/>
                <w:szCs w:val="28"/>
              </w:rPr>
            </w:pPr>
          </w:p>
        </w:tc>
        <w:tc>
          <w:tcPr>
            <w:tcW w:w="6906" w:type="dxa"/>
          </w:tcPr>
          <w:p w14:paraId="5FFA3D36" w14:textId="77777777" w:rsidR="00673467" w:rsidRDefault="00673467" w:rsidP="00322CB5">
            <w:pPr>
              <w:rPr>
                <w:sz w:val="28"/>
                <w:szCs w:val="28"/>
              </w:rPr>
            </w:pPr>
          </w:p>
        </w:tc>
      </w:tr>
      <w:tr w:rsidR="00673467" w14:paraId="0866D207" w14:textId="77777777" w:rsidTr="007817F8">
        <w:trPr>
          <w:trHeight w:val="737"/>
        </w:trPr>
        <w:tc>
          <w:tcPr>
            <w:tcW w:w="2830" w:type="dxa"/>
          </w:tcPr>
          <w:p w14:paraId="2B9285B6" w14:textId="77777777" w:rsidR="00673467" w:rsidRDefault="00673467" w:rsidP="00322CB5">
            <w:pPr>
              <w:rPr>
                <w:sz w:val="28"/>
                <w:szCs w:val="28"/>
              </w:rPr>
            </w:pPr>
          </w:p>
        </w:tc>
        <w:tc>
          <w:tcPr>
            <w:tcW w:w="6906" w:type="dxa"/>
          </w:tcPr>
          <w:p w14:paraId="2F206246" w14:textId="77777777" w:rsidR="00673467" w:rsidRDefault="00673467" w:rsidP="00322CB5">
            <w:pPr>
              <w:rPr>
                <w:sz w:val="28"/>
                <w:szCs w:val="28"/>
              </w:rPr>
            </w:pPr>
          </w:p>
        </w:tc>
      </w:tr>
    </w:tbl>
    <w:p w14:paraId="5E1449E6" w14:textId="77777777" w:rsidR="007817F8" w:rsidRDefault="007817F8" w:rsidP="007817F8">
      <w:pPr>
        <w:rPr>
          <w:sz w:val="28"/>
          <w:szCs w:val="28"/>
        </w:rPr>
      </w:pPr>
      <w:r>
        <w:rPr>
          <w:rFonts w:hint="eastAsia"/>
          <w:sz w:val="28"/>
          <w:szCs w:val="28"/>
        </w:rPr>
        <w:t>署名集約　1月末日まで</w:t>
      </w:r>
    </w:p>
    <w:p w14:paraId="4B63DB1D" w14:textId="77777777" w:rsidR="007817F8" w:rsidRDefault="007817F8" w:rsidP="007817F8">
      <w:pPr>
        <w:rPr>
          <w:sz w:val="28"/>
          <w:szCs w:val="28"/>
        </w:rPr>
      </w:pPr>
      <w:r>
        <w:rPr>
          <w:rFonts w:hint="eastAsia"/>
          <w:sz w:val="28"/>
          <w:szCs w:val="28"/>
        </w:rPr>
        <w:t>送り先　　904-2161　沖縄市古謝3－25－43－302　谷　大二</w:t>
      </w:r>
    </w:p>
    <w:p w14:paraId="442EE407" w14:textId="77777777" w:rsidR="005C0F6F" w:rsidRPr="007817F8" w:rsidRDefault="005C0F6F"/>
    <w:sectPr w:rsidR="005C0F6F" w:rsidRPr="007817F8" w:rsidSect="005830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67"/>
    <w:rsid w:val="001A4270"/>
    <w:rsid w:val="003F51C1"/>
    <w:rsid w:val="005830A7"/>
    <w:rsid w:val="005C0F6F"/>
    <w:rsid w:val="00673467"/>
    <w:rsid w:val="00781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B6D3EE"/>
  <w15:chartTrackingRefBased/>
  <w15:docId w15:val="{CE76E9B9-D184-40E7-A9D0-E68D405D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7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4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大二 谷</dc:creator>
  <cp:keywords/>
  <dc:description/>
  <cp:lastModifiedBy>大二 谷</cp:lastModifiedBy>
  <cp:revision>4</cp:revision>
  <dcterms:created xsi:type="dcterms:W3CDTF">2024-01-09T11:17:00Z</dcterms:created>
  <dcterms:modified xsi:type="dcterms:W3CDTF">2024-01-09T11:38:00Z</dcterms:modified>
</cp:coreProperties>
</file>